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4A" w:rsidRPr="006E6F4A" w:rsidRDefault="006E6F4A" w:rsidP="006E6F4A">
      <w:pPr>
        <w:spacing w:before="100" w:beforeAutospacing="1" w:after="100" w:afterAutospacing="1" w:line="308" w:lineRule="atLeast"/>
        <w:outlineLvl w:val="1"/>
        <w:rPr>
          <w:rFonts w:ascii="Lato" w:eastAsia="Times New Roman" w:hAnsi="Lato" w:cs="Arial"/>
          <w:b/>
          <w:bCs/>
          <w:sz w:val="36"/>
          <w:szCs w:val="36"/>
          <w:lang w:eastAsia="pl-PL"/>
        </w:rPr>
      </w:pPr>
      <w:r w:rsidRPr="006E6F4A">
        <w:rPr>
          <w:rFonts w:ascii="Lato" w:eastAsia="Times New Roman" w:hAnsi="Lato" w:cs="Arial"/>
          <w:b/>
          <w:bCs/>
          <w:sz w:val="36"/>
          <w:szCs w:val="36"/>
          <w:lang w:eastAsia="pl-PL"/>
        </w:rPr>
        <w:t>OTWARTA SZACHOWA LIGA MICHAŁOWA</w:t>
      </w:r>
    </w:p>
    <w:p w:rsidR="006E6F4A" w:rsidRPr="006E6F4A" w:rsidRDefault="006E6F4A" w:rsidP="006E6F4A">
      <w:pPr>
        <w:spacing w:after="240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b/>
          <w:bCs/>
          <w:sz w:val="21"/>
          <w:szCs w:val="21"/>
          <w:lang w:eastAsia="pl-PL"/>
        </w:rPr>
        <w:t>Tylko 36 km od Białegostoku, warto przyjechać!</w:t>
      </w:r>
    </w:p>
    <w:p w:rsidR="006E6F4A" w:rsidRPr="006E6F4A" w:rsidRDefault="006E6F4A" w:rsidP="006E6F4A">
      <w:pPr>
        <w:spacing w:after="240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b/>
          <w:bCs/>
          <w:sz w:val="21"/>
          <w:szCs w:val="21"/>
          <w:lang w:eastAsia="pl-PL"/>
        </w:rPr>
        <w:t>1. Organizatorzy:</w:t>
      </w:r>
    </w:p>
    <w:p w:rsidR="006E6F4A" w:rsidRPr="006E6F4A" w:rsidRDefault="006E6F4A" w:rsidP="006E6F4A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sz w:val="21"/>
          <w:szCs w:val="21"/>
          <w:lang w:eastAsia="pl-PL"/>
        </w:rPr>
        <w:t xml:space="preserve">Organizator główny: Łukasz </w:t>
      </w:r>
      <w:proofErr w:type="spellStart"/>
      <w:r w:rsidRPr="006E6F4A">
        <w:rPr>
          <w:rFonts w:ascii="Lato" w:eastAsia="Times New Roman" w:hAnsi="Lato" w:cs="Arial"/>
          <w:sz w:val="21"/>
          <w:szCs w:val="21"/>
          <w:lang w:eastAsia="pl-PL"/>
        </w:rPr>
        <w:t>Suchowierski</w:t>
      </w:r>
      <w:proofErr w:type="spellEnd"/>
      <w:r w:rsidRPr="006E6F4A">
        <w:rPr>
          <w:rFonts w:ascii="Lato" w:eastAsia="Times New Roman" w:hAnsi="Lato" w:cs="Arial"/>
          <w:sz w:val="21"/>
          <w:szCs w:val="21"/>
          <w:lang w:eastAsia="pl-PL"/>
        </w:rPr>
        <w:t xml:space="preserve"> www.akademia-gambit.pl Tel. 730 486 394.</w:t>
      </w:r>
    </w:p>
    <w:p w:rsidR="006E6F4A" w:rsidRPr="006E6F4A" w:rsidRDefault="006E6F4A" w:rsidP="006E6F4A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sz w:val="21"/>
          <w:szCs w:val="21"/>
          <w:lang w:eastAsia="pl-PL"/>
        </w:rPr>
        <w:t>Urząd Miejski w Michałowie.</w:t>
      </w:r>
    </w:p>
    <w:p w:rsidR="006E6F4A" w:rsidRPr="006E6F4A" w:rsidRDefault="006E6F4A" w:rsidP="006E6F4A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sz w:val="21"/>
          <w:szCs w:val="21"/>
          <w:lang w:eastAsia="pl-PL"/>
        </w:rPr>
        <w:t>Gminny Ośrodek Kultury w Michałowie (miejsce gry: ul. Białostocka 19)</w:t>
      </w:r>
    </w:p>
    <w:p w:rsidR="006E6F4A" w:rsidRPr="006E6F4A" w:rsidRDefault="006E6F4A" w:rsidP="006E6F4A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sz w:val="21"/>
          <w:szCs w:val="21"/>
          <w:lang w:eastAsia="pl-PL"/>
        </w:rPr>
        <w:t>MOSIR w Michałowie.</w:t>
      </w:r>
    </w:p>
    <w:p w:rsidR="006E6F4A" w:rsidRPr="006E6F4A" w:rsidRDefault="006E6F4A" w:rsidP="006E6F4A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sz w:val="21"/>
          <w:szCs w:val="21"/>
          <w:lang w:eastAsia="pl-PL"/>
        </w:rPr>
        <w:t>Gminna Komisja Rozwiązywania Problemów Alkoholowych w Michałowie</w:t>
      </w:r>
    </w:p>
    <w:p w:rsidR="006E6F4A" w:rsidRPr="006E6F4A" w:rsidRDefault="006E6F4A" w:rsidP="006E6F4A">
      <w:pPr>
        <w:spacing w:after="240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b/>
          <w:bCs/>
          <w:sz w:val="21"/>
          <w:szCs w:val="21"/>
          <w:lang w:eastAsia="pl-PL"/>
        </w:rPr>
        <w:t>2. O turnieju:</w:t>
      </w:r>
    </w:p>
    <w:p w:rsidR="006E6F4A" w:rsidRPr="006E6F4A" w:rsidRDefault="006E6F4A" w:rsidP="006E6F4A">
      <w:pPr>
        <w:spacing w:after="240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sz w:val="21"/>
          <w:szCs w:val="21"/>
          <w:lang w:eastAsia="pl-PL"/>
        </w:rPr>
        <w:t>Otwarta Szachowa Liga Michałowa to cykl 5 turniejów rozgrywanych w każdą trzecią środę miesiąca (oprócz wakacji) w godzinach 17:00-20:00. Prawo udziału mają wszyscy, niezależnie czy są mieszkańcami Gminy Michałowo. Po rozegraniu wszystkich turniejów zostaną podliczone wyniki i wyłonieni najlepsi. Do zdobycia jest łącznie 35 punktów (po 7 partii na 5 turniejach).</w:t>
      </w:r>
    </w:p>
    <w:p w:rsidR="006E6F4A" w:rsidRPr="006E6F4A" w:rsidRDefault="006E6F4A" w:rsidP="006E6F4A">
      <w:pPr>
        <w:spacing w:after="240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b/>
          <w:bCs/>
          <w:sz w:val="21"/>
          <w:szCs w:val="21"/>
          <w:lang w:eastAsia="pl-PL"/>
        </w:rPr>
        <w:t>3. Terminy i zapisy:</w:t>
      </w:r>
    </w:p>
    <w:p w:rsidR="006E6F4A" w:rsidRPr="006E6F4A" w:rsidRDefault="006E6F4A" w:rsidP="006E6F4A">
      <w:pPr>
        <w:spacing w:after="240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sz w:val="21"/>
          <w:szCs w:val="21"/>
          <w:lang w:eastAsia="pl-PL"/>
        </w:rPr>
        <w:t>RUNDA 1: 19.04.2017r. (zapisy do poniedziałku 17.04.2017r.) www.chessmanager.com/tournaments/5368459525357568</w:t>
      </w:r>
    </w:p>
    <w:p w:rsidR="006E6F4A" w:rsidRPr="006E6F4A" w:rsidRDefault="006E6F4A" w:rsidP="006E6F4A">
      <w:pPr>
        <w:spacing w:after="240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sz w:val="21"/>
          <w:szCs w:val="21"/>
          <w:lang w:eastAsia="pl-PL"/>
        </w:rPr>
        <w:t>RUNDA 2: 17.05.2017r. (zapisy do poniedziałku 15.05.2017r.) www.chessmanager.com/tournaments/4920356997431296</w:t>
      </w:r>
    </w:p>
    <w:p w:rsidR="006E6F4A" w:rsidRPr="006E6F4A" w:rsidRDefault="006E6F4A" w:rsidP="006E6F4A">
      <w:pPr>
        <w:spacing w:after="240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sz w:val="21"/>
          <w:szCs w:val="21"/>
          <w:lang w:eastAsia="pl-PL"/>
        </w:rPr>
        <w:t>RUNDA 3: 21.06.2017r. (zapisy do poniedziałku 19.06.2017r.) www.chessmanager.com/tournaments/4807063813226496</w:t>
      </w:r>
    </w:p>
    <w:p w:rsidR="006E6F4A" w:rsidRPr="006E6F4A" w:rsidRDefault="006E6F4A" w:rsidP="006E6F4A">
      <w:pPr>
        <w:spacing w:after="240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sz w:val="21"/>
          <w:szCs w:val="21"/>
          <w:lang w:eastAsia="pl-PL"/>
        </w:rPr>
        <w:t>WAKACJE</w:t>
      </w:r>
    </w:p>
    <w:p w:rsidR="006E6F4A" w:rsidRPr="006E6F4A" w:rsidRDefault="006E6F4A" w:rsidP="006E6F4A">
      <w:pPr>
        <w:spacing w:after="240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sz w:val="21"/>
          <w:szCs w:val="21"/>
          <w:lang w:eastAsia="pl-PL"/>
        </w:rPr>
        <w:t>WAKACJE</w:t>
      </w:r>
    </w:p>
    <w:p w:rsidR="006E6F4A" w:rsidRPr="006E6F4A" w:rsidRDefault="006E6F4A" w:rsidP="006E6F4A">
      <w:pPr>
        <w:spacing w:after="240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sz w:val="21"/>
          <w:szCs w:val="21"/>
          <w:lang w:eastAsia="pl-PL"/>
        </w:rPr>
        <w:t>RUNDA 4: 20.09.2017r. (zapisy do poniedziałku 18.09.2017r.) www.chessmanager.com/tournaments/6196477680418816</w:t>
      </w:r>
    </w:p>
    <w:p w:rsidR="006E6F4A" w:rsidRPr="006E6F4A" w:rsidRDefault="006E6F4A" w:rsidP="006E6F4A">
      <w:pPr>
        <w:spacing w:after="240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sz w:val="21"/>
          <w:szCs w:val="21"/>
          <w:lang w:eastAsia="pl-PL"/>
        </w:rPr>
        <w:t>RUNDA 5: 18.10.2017r. (zapisy do poniedziałku 16.10.2017r.) www.chessmanager.com/tournaments/6494359432200192</w:t>
      </w:r>
    </w:p>
    <w:p w:rsidR="006E6F4A" w:rsidRPr="006E6F4A" w:rsidRDefault="006E6F4A" w:rsidP="006E6F4A">
      <w:pPr>
        <w:spacing w:after="240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sz w:val="21"/>
          <w:szCs w:val="21"/>
          <w:lang w:eastAsia="pl-PL"/>
        </w:rPr>
        <w:t>ZAKOŃCZENIE: 18.10.2017r. o 20:00</w:t>
      </w:r>
    </w:p>
    <w:p w:rsidR="006E6F4A" w:rsidRPr="006E6F4A" w:rsidRDefault="006E6F4A" w:rsidP="006E6F4A">
      <w:pPr>
        <w:spacing w:after="240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b/>
          <w:bCs/>
          <w:sz w:val="21"/>
          <w:szCs w:val="21"/>
          <w:lang w:eastAsia="pl-PL"/>
        </w:rPr>
        <w:t>*Zapisy przez serwisy www.chessmanager.com! Jest możliwość zgłoszeń po terminie na miejscu ale jest czterokrotnie droższa i nie gwarantuje przyjęcia na turniej!*</w:t>
      </w:r>
    </w:p>
    <w:p w:rsidR="006E6F4A" w:rsidRPr="006E6F4A" w:rsidRDefault="006E6F4A" w:rsidP="006E6F4A">
      <w:pPr>
        <w:spacing w:after="240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b/>
          <w:bCs/>
          <w:sz w:val="21"/>
          <w:szCs w:val="21"/>
          <w:lang w:eastAsia="pl-PL"/>
        </w:rPr>
        <w:lastRenderedPageBreak/>
        <w:t>4. Wpisowe:</w:t>
      </w:r>
    </w:p>
    <w:p w:rsidR="006E6F4A" w:rsidRPr="006E6F4A" w:rsidRDefault="006E6F4A" w:rsidP="006E6F4A">
      <w:pPr>
        <w:numPr>
          <w:ilvl w:val="0"/>
          <w:numId w:val="2"/>
        </w:numPr>
        <w:spacing w:before="100" w:beforeAutospacing="1" w:after="100" w:afterAutospacing="1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sz w:val="21"/>
          <w:szCs w:val="21"/>
          <w:lang w:eastAsia="pl-PL"/>
        </w:rPr>
        <w:t>Wpisowe w wysokości 5 zł od uczestnika płatne przez Internet (przelewy 24) za pomocą serwisu chessmanager.com.</w:t>
      </w:r>
    </w:p>
    <w:p w:rsidR="006E6F4A" w:rsidRPr="006E6F4A" w:rsidRDefault="006E6F4A" w:rsidP="006E6F4A">
      <w:pPr>
        <w:spacing w:after="240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sz w:val="21"/>
          <w:szCs w:val="21"/>
          <w:lang w:eastAsia="pl-PL"/>
        </w:rPr>
        <w:t>Wpisowe nie podlega zwrotowi. Zawodnik, który nie zjawi się na sali gry do drugiej rundy, zostaje skreślony z listy graczy.</w:t>
      </w:r>
    </w:p>
    <w:p w:rsidR="006E6F4A" w:rsidRPr="006E6F4A" w:rsidRDefault="006E6F4A" w:rsidP="006E6F4A">
      <w:pPr>
        <w:numPr>
          <w:ilvl w:val="0"/>
          <w:numId w:val="3"/>
        </w:numPr>
        <w:spacing w:before="100" w:beforeAutospacing="1" w:after="100" w:afterAutospacing="1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sz w:val="21"/>
          <w:szCs w:val="21"/>
          <w:lang w:eastAsia="pl-PL"/>
        </w:rPr>
        <w:t>Zgłoszenie po terminie (zazwyczaj na miejscu) nie gwarantuje udziału w turnieju. Dodatkowo wpisowe wynosi wówczas 20 zł.</w:t>
      </w:r>
    </w:p>
    <w:p w:rsidR="006E6F4A" w:rsidRPr="006E6F4A" w:rsidRDefault="006E6F4A" w:rsidP="006E6F4A">
      <w:pPr>
        <w:spacing w:after="240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b/>
          <w:bCs/>
          <w:sz w:val="21"/>
          <w:szCs w:val="21"/>
          <w:lang w:eastAsia="pl-PL"/>
        </w:rPr>
        <w:t>5. Nagrody:</w:t>
      </w:r>
    </w:p>
    <w:p w:rsidR="006E6F4A" w:rsidRPr="006E6F4A" w:rsidRDefault="006E6F4A" w:rsidP="006E6F4A">
      <w:pPr>
        <w:spacing w:after="240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sz w:val="21"/>
          <w:szCs w:val="21"/>
          <w:lang w:eastAsia="pl-PL"/>
        </w:rPr>
        <w:t>Puchary i szachowe nagrody rzeczowe dla trzech najlepszych zawodników w kategoriach:</w:t>
      </w:r>
    </w:p>
    <w:p w:rsidR="006E6F4A" w:rsidRPr="006E6F4A" w:rsidRDefault="006E6F4A" w:rsidP="006E6F4A">
      <w:pPr>
        <w:numPr>
          <w:ilvl w:val="0"/>
          <w:numId w:val="4"/>
        </w:numPr>
        <w:spacing w:before="100" w:beforeAutospacing="1" w:after="100" w:afterAutospacing="1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sz w:val="21"/>
          <w:szCs w:val="21"/>
          <w:lang w:eastAsia="pl-PL"/>
        </w:rPr>
        <w:t>ogólnej,</w:t>
      </w:r>
    </w:p>
    <w:p w:rsidR="006E6F4A" w:rsidRPr="006E6F4A" w:rsidRDefault="006E6F4A" w:rsidP="006E6F4A">
      <w:pPr>
        <w:numPr>
          <w:ilvl w:val="0"/>
          <w:numId w:val="4"/>
        </w:numPr>
        <w:spacing w:before="100" w:beforeAutospacing="1" w:after="100" w:afterAutospacing="1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sz w:val="21"/>
          <w:szCs w:val="21"/>
          <w:lang w:eastAsia="pl-PL"/>
        </w:rPr>
        <w:t>do lat 10,</w:t>
      </w:r>
    </w:p>
    <w:p w:rsidR="006E6F4A" w:rsidRPr="006E6F4A" w:rsidRDefault="006E6F4A" w:rsidP="006E6F4A">
      <w:pPr>
        <w:numPr>
          <w:ilvl w:val="0"/>
          <w:numId w:val="4"/>
        </w:numPr>
        <w:spacing w:before="100" w:beforeAutospacing="1" w:after="100" w:afterAutospacing="1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sz w:val="21"/>
          <w:szCs w:val="21"/>
          <w:lang w:eastAsia="pl-PL"/>
        </w:rPr>
        <w:t>do lat 13.</w:t>
      </w:r>
    </w:p>
    <w:p w:rsidR="006E6F4A" w:rsidRPr="006E6F4A" w:rsidRDefault="006E6F4A" w:rsidP="006E6F4A">
      <w:pPr>
        <w:spacing w:after="240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sz w:val="21"/>
          <w:szCs w:val="21"/>
          <w:lang w:eastAsia="pl-PL"/>
        </w:rPr>
        <w:t>Dyplomy i upominki szachowe dla wszystkich uczestników obecnych na zakończeniu.</w:t>
      </w:r>
    </w:p>
    <w:p w:rsidR="006E6F4A" w:rsidRPr="006E6F4A" w:rsidRDefault="006E6F4A" w:rsidP="006E6F4A">
      <w:pPr>
        <w:spacing w:after="240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b/>
          <w:bCs/>
          <w:sz w:val="21"/>
          <w:szCs w:val="21"/>
          <w:lang w:eastAsia="pl-PL"/>
        </w:rPr>
        <w:t>6. Zawodnicy:</w:t>
      </w:r>
    </w:p>
    <w:p w:rsidR="006E6F4A" w:rsidRPr="006E6F4A" w:rsidRDefault="006E6F4A" w:rsidP="006E6F4A">
      <w:pPr>
        <w:numPr>
          <w:ilvl w:val="0"/>
          <w:numId w:val="5"/>
        </w:numPr>
        <w:spacing w:before="100" w:beforeAutospacing="1" w:after="100" w:afterAutospacing="1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sz w:val="21"/>
          <w:szCs w:val="21"/>
          <w:lang w:eastAsia="pl-PL"/>
        </w:rPr>
        <w:t>Wszyscy bez względu na wiek, płeć, narodowość czy ranking.</w:t>
      </w:r>
    </w:p>
    <w:p w:rsidR="006E6F4A" w:rsidRPr="006E6F4A" w:rsidRDefault="006E6F4A" w:rsidP="006E6F4A">
      <w:pPr>
        <w:spacing w:after="240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b/>
          <w:bCs/>
          <w:sz w:val="21"/>
          <w:szCs w:val="21"/>
          <w:lang w:eastAsia="pl-PL"/>
        </w:rPr>
        <w:t>7. System gry na każdym turnieju:</w:t>
      </w:r>
    </w:p>
    <w:p w:rsidR="006E6F4A" w:rsidRPr="006E6F4A" w:rsidRDefault="006E6F4A" w:rsidP="006E6F4A">
      <w:pPr>
        <w:numPr>
          <w:ilvl w:val="0"/>
          <w:numId w:val="6"/>
        </w:numPr>
        <w:spacing w:before="100" w:beforeAutospacing="1" w:after="100" w:afterAutospacing="1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sz w:val="21"/>
          <w:szCs w:val="21"/>
          <w:lang w:eastAsia="pl-PL"/>
        </w:rPr>
        <w:t>7 partii kojarzone systemem szwajcarskim.</w:t>
      </w:r>
    </w:p>
    <w:p w:rsidR="006E6F4A" w:rsidRPr="006E6F4A" w:rsidRDefault="006E6F4A" w:rsidP="006E6F4A">
      <w:pPr>
        <w:spacing w:after="240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b/>
          <w:bCs/>
          <w:sz w:val="21"/>
          <w:szCs w:val="21"/>
          <w:lang w:eastAsia="pl-PL"/>
        </w:rPr>
        <w:t>8.Tempo gry:</w:t>
      </w:r>
    </w:p>
    <w:p w:rsidR="006E6F4A" w:rsidRPr="006E6F4A" w:rsidRDefault="006E6F4A" w:rsidP="006E6F4A">
      <w:pPr>
        <w:numPr>
          <w:ilvl w:val="0"/>
          <w:numId w:val="7"/>
        </w:numPr>
        <w:spacing w:before="100" w:beforeAutospacing="1" w:after="100" w:afterAutospacing="1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sz w:val="21"/>
          <w:szCs w:val="21"/>
          <w:lang w:eastAsia="pl-PL"/>
        </w:rPr>
        <w:t>10 minut + 5 sekund na zawodnika.</w:t>
      </w:r>
    </w:p>
    <w:p w:rsidR="006E6F4A" w:rsidRPr="006E6F4A" w:rsidRDefault="006E6F4A" w:rsidP="006E6F4A">
      <w:pPr>
        <w:spacing w:after="240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b/>
          <w:bCs/>
          <w:sz w:val="21"/>
          <w:szCs w:val="21"/>
          <w:lang w:eastAsia="pl-PL"/>
        </w:rPr>
        <w:t>9. Punktacja i kryteria dodatkowe:</w:t>
      </w:r>
    </w:p>
    <w:p w:rsidR="006E6F4A" w:rsidRPr="006E6F4A" w:rsidRDefault="006E6F4A" w:rsidP="006E6F4A">
      <w:pPr>
        <w:numPr>
          <w:ilvl w:val="0"/>
          <w:numId w:val="8"/>
        </w:numPr>
        <w:spacing w:before="100" w:beforeAutospacing="1" w:after="100" w:afterAutospacing="1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sz w:val="21"/>
          <w:szCs w:val="21"/>
          <w:lang w:eastAsia="pl-PL"/>
        </w:rPr>
        <w:t>Za zwycięstwo w partii zawodnik otrzymuje 1 pkt, za remis ½ pkt, za porażkę 0 pkt.</w:t>
      </w:r>
    </w:p>
    <w:p w:rsidR="006E6F4A" w:rsidRPr="006E6F4A" w:rsidRDefault="006E6F4A" w:rsidP="006E6F4A">
      <w:pPr>
        <w:spacing w:after="240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sz w:val="21"/>
          <w:szCs w:val="21"/>
          <w:lang w:eastAsia="pl-PL"/>
        </w:rPr>
        <w:t>W przypadku uzyskania równej liczby punktów na koniec turnieju o kolejności miejsc decydują kolejno:</w:t>
      </w:r>
    </w:p>
    <w:p w:rsidR="006E6F4A" w:rsidRPr="006E6F4A" w:rsidRDefault="006E6F4A" w:rsidP="006E6F4A">
      <w:pPr>
        <w:numPr>
          <w:ilvl w:val="0"/>
          <w:numId w:val="9"/>
        </w:numPr>
        <w:spacing w:before="100" w:beforeAutospacing="1" w:after="100" w:afterAutospacing="1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sz w:val="21"/>
          <w:szCs w:val="21"/>
          <w:lang w:eastAsia="pl-PL"/>
        </w:rPr>
        <w:t>średni Buchholz (liczba punków uzyskanych przez przeciwników bez dwóch skrajnych),</w:t>
      </w:r>
    </w:p>
    <w:p w:rsidR="006E6F4A" w:rsidRPr="006E6F4A" w:rsidRDefault="006E6F4A" w:rsidP="006E6F4A">
      <w:pPr>
        <w:numPr>
          <w:ilvl w:val="0"/>
          <w:numId w:val="9"/>
        </w:numPr>
        <w:spacing w:before="100" w:beforeAutospacing="1" w:after="100" w:afterAutospacing="1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sz w:val="21"/>
          <w:szCs w:val="21"/>
          <w:lang w:eastAsia="pl-PL"/>
        </w:rPr>
        <w:t>pełny Buchholz (liczba punktów uzyskanych przez przeciwników),</w:t>
      </w:r>
    </w:p>
    <w:p w:rsidR="006E6F4A" w:rsidRPr="006E6F4A" w:rsidRDefault="006E6F4A" w:rsidP="006E6F4A">
      <w:pPr>
        <w:numPr>
          <w:ilvl w:val="0"/>
          <w:numId w:val="9"/>
        </w:numPr>
        <w:spacing w:before="100" w:beforeAutospacing="1" w:after="100" w:afterAutospacing="1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sz w:val="21"/>
          <w:szCs w:val="21"/>
          <w:lang w:eastAsia="pl-PL"/>
        </w:rPr>
        <w:t>progresja,</w:t>
      </w:r>
    </w:p>
    <w:p w:rsidR="006E6F4A" w:rsidRPr="006E6F4A" w:rsidRDefault="006E6F4A" w:rsidP="006E6F4A">
      <w:pPr>
        <w:numPr>
          <w:ilvl w:val="0"/>
          <w:numId w:val="9"/>
        </w:numPr>
        <w:spacing w:before="100" w:beforeAutospacing="1" w:after="100" w:afterAutospacing="1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sz w:val="21"/>
          <w:szCs w:val="21"/>
          <w:lang w:eastAsia="pl-PL"/>
        </w:rPr>
        <w:t>w przypadku remisu (dla miejsc nagradzanych) we wszystkich kryteriach obowiązuje dogrywka tempem 3 minuty na zawodnika.</w:t>
      </w:r>
    </w:p>
    <w:p w:rsidR="006E6F4A" w:rsidRPr="006E6F4A" w:rsidRDefault="006E6F4A" w:rsidP="006E6F4A">
      <w:pPr>
        <w:spacing w:after="240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b/>
          <w:bCs/>
          <w:sz w:val="21"/>
          <w:szCs w:val="21"/>
          <w:lang w:eastAsia="pl-PL"/>
        </w:rPr>
        <w:lastRenderedPageBreak/>
        <w:t>10. Sprawy różne:</w:t>
      </w:r>
    </w:p>
    <w:p w:rsidR="006E6F4A" w:rsidRPr="006E6F4A" w:rsidRDefault="006E6F4A" w:rsidP="006E6F4A">
      <w:pPr>
        <w:numPr>
          <w:ilvl w:val="0"/>
          <w:numId w:val="10"/>
        </w:numPr>
        <w:spacing w:before="100" w:beforeAutospacing="1" w:after="100" w:afterAutospacing="1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sz w:val="21"/>
          <w:szCs w:val="21"/>
          <w:lang w:eastAsia="pl-PL"/>
        </w:rPr>
        <w:t xml:space="preserve">W zawodach obowiązują aktualne przepisy FIDE i Kodeksu Szachowego </w:t>
      </w:r>
      <w:proofErr w:type="spellStart"/>
      <w:r w:rsidRPr="006E6F4A">
        <w:rPr>
          <w:rFonts w:ascii="Lato" w:eastAsia="Times New Roman" w:hAnsi="Lato" w:cs="Arial"/>
          <w:sz w:val="21"/>
          <w:szCs w:val="21"/>
          <w:lang w:eastAsia="pl-PL"/>
        </w:rPr>
        <w:t>PZSzach</w:t>
      </w:r>
      <w:proofErr w:type="spellEnd"/>
      <w:r w:rsidRPr="006E6F4A">
        <w:rPr>
          <w:rFonts w:ascii="Lato" w:eastAsia="Times New Roman" w:hAnsi="Lato" w:cs="Arial"/>
          <w:sz w:val="21"/>
          <w:szCs w:val="21"/>
          <w:lang w:eastAsia="pl-PL"/>
        </w:rPr>
        <w:t>.</w:t>
      </w:r>
    </w:p>
    <w:p w:rsidR="006E6F4A" w:rsidRPr="006E6F4A" w:rsidRDefault="006E6F4A" w:rsidP="006E6F4A">
      <w:pPr>
        <w:numPr>
          <w:ilvl w:val="0"/>
          <w:numId w:val="10"/>
        </w:numPr>
        <w:spacing w:before="100" w:beforeAutospacing="1" w:after="100" w:afterAutospacing="1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sz w:val="21"/>
          <w:szCs w:val="21"/>
          <w:lang w:eastAsia="pl-PL"/>
        </w:rPr>
        <w:t xml:space="preserve">Zawodnicy są honorowi, przestrzegają zasady fair </w:t>
      </w:r>
      <w:proofErr w:type="spellStart"/>
      <w:r w:rsidRPr="006E6F4A">
        <w:rPr>
          <w:rFonts w:ascii="Lato" w:eastAsia="Times New Roman" w:hAnsi="Lato" w:cs="Arial"/>
          <w:sz w:val="21"/>
          <w:szCs w:val="21"/>
          <w:lang w:eastAsia="pl-PL"/>
        </w:rPr>
        <w:t>play</w:t>
      </w:r>
      <w:proofErr w:type="spellEnd"/>
      <w:r w:rsidRPr="006E6F4A">
        <w:rPr>
          <w:rFonts w:ascii="Lato" w:eastAsia="Times New Roman" w:hAnsi="Lato" w:cs="Arial"/>
          <w:sz w:val="21"/>
          <w:szCs w:val="21"/>
          <w:lang w:eastAsia="pl-PL"/>
        </w:rPr>
        <w:t xml:space="preserve"> i traktują innych szachistów w myśl motta FIDE "</w:t>
      </w:r>
      <w:proofErr w:type="spellStart"/>
      <w:r w:rsidRPr="006E6F4A">
        <w:rPr>
          <w:rFonts w:ascii="Lato" w:eastAsia="Times New Roman" w:hAnsi="Lato" w:cs="Arial"/>
          <w:sz w:val="21"/>
          <w:szCs w:val="21"/>
          <w:lang w:eastAsia="pl-PL"/>
        </w:rPr>
        <w:t>gens</w:t>
      </w:r>
      <w:proofErr w:type="spellEnd"/>
      <w:r w:rsidRPr="006E6F4A">
        <w:rPr>
          <w:rFonts w:ascii="Lato" w:eastAsia="Times New Roman" w:hAnsi="Lato" w:cs="Arial"/>
          <w:sz w:val="21"/>
          <w:szCs w:val="21"/>
          <w:lang w:eastAsia="pl-PL"/>
        </w:rPr>
        <w:t xml:space="preserve"> </w:t>
      </w:r>
      <w:proofErr w:type="spellStart"/>
      <w:r w:rsidRPr="006E6F4A">
        <w:rPr>
          <w:rFonts w:ascii="Lato" w:eastAsia="Times New Roman" w:hAnsi="Lato" w:cs="Arial"/>
          <w:sz w:val="21"/>
          <w:szCs w:val="21"/>
          <w:lang w:eastAsia="pl-PL"/>
        </w:rPr>
        <w:t>una</w:t>
      </w:r>
      <w:proofErr w:type="spellEnd"/>
      <w:r w:rsidRPr="006E6F4A">
        <w:rPr>
          <w:rFonts w:ascii="Lato" w:eastAsia="Times New Roman" w:hAnsi="Lato" w:cs="Arial"/>
          <w:sz w:val="21"/>
          <w:szCs w:val="21"/>
          <w:lang w:eastAsia="pl-PL"/>
        </w:rPr>
        <w:t xml:space="preserve"> </w:t>
      </w:r>
      <w:proofErr w:type="spellStart"/>
      <w:r w:rsidRPr="006E6F4A">
        <w:rPr>
          <w:rFonts w:ascii="Lato" w:eastAsia="Times New Roman" w:hAnsi="Lato" w:cs="Arial"/>
          <w:sz w:val="21"/>
          <w:szCs w:val="21"/>
          <w:lang w:eastAsia="pl-PL"/>
        </w:rPr>
        <w:t>sumus</w:t>
      </w:r>
      <w:proofErr w:type="spellEnd"/>
      <w:r w:rsidRPr="006E6F4A">
        <w:rPr>
          <w:rFonts w:ascii="Lato" w:eastAsia="Times New Roman" w:hAnsi="Lato" w:cs="Arial"/>
          <w:sz w:val="21"/>
          <w:szCs w:val="21"/>
          <w:lang w:eastAsia="pl-PL"/>
        </w:rPr>
        <w:t xml:space="preserve"> - łac. jesteśmy jedną rodziną".</w:t>
      </w:r>
    </w:p>
    <w:p w:rsidR="006E6F4A" w:rsidRPr="006E6F4A" w:rsidRDefault="006E6F4A" w:rsidP="006E6F4A">
      <w:pPr>
        <w:numPr>
          <w:ilvl w:val="0"/>
          <w:numId w:val="10"/>
        </w:numPr>
        <w:spacing w:before="100" w:beforeAutospacing="1" w:after="100" w:afterAutospacing="1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sz w:val="21"/>
          <w:szCs w:val="21"/>
          <w:lang w:eastAsia="pl-PL"/>
        </w:rPr>
        <w:t>Opiekę wychowawczą nad niepełnoletnimi zawodnikami sprawują rodzice/opiekunowie. Zawodnicy ubezpieczają się we własnym zakresie.</w:t>
      </w:r>
    </w:p>
    <w:p w:rsidR="006E6F4A" w:rsidRPr="006E6F4A" w:rsidRDefault="006E6F4A" w:rsidP="006E6F4A">
      <w:pPr>
        <w:numPr>
          <w:ilvl w:val="0"/>
          <w:numId w:val="10"/>
        </w:numPr>
        <w:spacing w:before="100" w:beforeAutospacing="1" w:after="100" w:afterAutospacing="1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sz w:val="21"/>
          <w:szCs w:val="21"/>
          <w:lang w:eastAsia="pl-PL"/>
        </w:rPr>
        <w:t>Na sali gry obowiązuje całkowita cisza.</w:t>
      </w:r>
    </w:p>
    <w:p w:rsidR="006E6F4A" w:rsidRPr="006E6F4A" w:rsidRDefault="006E6F4A" w:rsidP="006E6F4A">
      <w:pPr>
        <w:numPr>
          <w:ilvl w:val="0"/>
          <w:numId w:val="10"/>
        </w:numPr>
        <w:spacing w:before="100" w:beforeAutospacing="1" w:after="100" w:afterAutospacing="1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sz w:val="21"/>
          <w:szCs w:val="21"/>
          <w:lang w:eastAsia="pl-PL"/>
        </w:rPr>
        <w:t>Zawodnicy zgłaszając udział w zawodach automatycznie akceptują regulamin i wyrażają zgodę na publikację wizerunku oraz przetwarzanie danych w celu organizacji turnieju.</w:t>
      </w:r>
    </w:p>
    <w:p w:rsidR="006E6F4A" w:rsidRPr="006E6F4A" w:rsidRDefault="006E6F4A" w:rsidP="006E6F4A">
      <w:pPr>
        <w:numPr>
          <w:ilvl w:val="0"/>
          <w:numId w:val="10"/>
        </w:numPr>
        <w:spacing w:before="100" w:beforeAutospacing="1" w:after="100" w:afterAutospacing="1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sz w:val="21"/>
          <w:szCs w:val="21"/>
          <w:lang w:eastAsia="pl-PL"/>
        </w:rPr>
        <w:t>Wszelkie sprawy nieujęte w powyższym komunikacie rozstrzyga organizator.</w:t>
      </w:r>
    </w:p>
    <w:p w:rsidR="006E6F4A" w:rsidRPr="006E6F4A" w:rsidRDefault="006E6F4A" w:rsidP="006E6F4A">
      <w:pPr>
        <w:numPr>
          <w:ilvl w:val="0"/>
          <w:numId w:val="10"/>
        </w:numPr>
        <w:spacing w:before="100" w:beforeAutospacing="1" w:after="100" w:afterAutospacing="1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sz w:val="21"/>
          <w:szCs w:val="21"/>
          <w:lang w:eastAsia="pl-PL"/>
        </w:rPr>
        <w:t xml:space="preserve">Organizator zastrzega sobie możliwość zmian w komunikacie, wszelkie aktualizacje będą dostępne w serwisie </w:t>
      </w:r>
      <w:proofErr w:type="spellStart"/>
      <w:r w:rsidRPr="006E6F4A">
        <w:rPr>
          <w:rFonts w:ascii="Lato" w:eastAsia="Times New Roman" w:hAnsi="Lato" w:cs="Arial"/>
          <w:sz w:val="21"/>
          <w:szCs w:val="21"/>
          <w:lang w:eastAsia="pl-PL"/>
        </w:rPr>
        <w:t>chessmanager</w:t>
      </w:r>
      <w:proofErr w:type="spellEnd"/>
      <w:r w:rsidRPr="006E6F4A">
        <w:rPr>
          <w:rFonts w:ascii="Lato" w:eastAsia="Times New Roman" w:hAnsi="Lato" w:cs="Arial"/>
          <w:sz w:val="21"/>
          <w:szCs w:val="21"/>
          <w:lang w:eastAsia="pl-PL"/>
        </w:rPr>
        <w:t>.</w:t>
      </w:r>
    </w:p>
    <w:p w:rsidR="006E6F4A" w:rsidRPr="006E6F4A" w:rsidRDefault="006E6F4A" w:rsidP="006E6F4A">
      <w:pPr>
        <w:spacing w:after="240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b/>
          <w:bCs/>
          <w:sz w:val="21"/>
          <w:szCs w:val="21"/>
          <w:lang w:eastAsia="pl-PL"/>
        </w:rPr>
        <w:t>Zapraszamy!</w:t>
      </w:r>
    </w:p>
    <w:p w:rsidR="006E6F4A" w:rsidRPr="006E6F4A" w:rsidRDefault="006E6F4A" w:rsidP="006E6F4A">
      <w:pPr>
        <w:spacing w:after="240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b/>
          <w:bCs/>
          <w:sz w:val="21"/>
          <w:szCs w:val="21"/>
          <w:lang w:eastAsia="pl-PL"/>
        </w:rPr>
        <w:t>Włodzimierz Konończuk</w:t>
      </w:r>
    </w:p>
    <w:p w:rsidR="006E6F4A" w:rsidRPr="006E6F4A" w:rsidRDefault="006E6F4A" w:rsidP="006E6F4A">
      <w:pPr>
        <w:spacing w:after="240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b/>
          <w:bCs/>
          <w:sz w:val="21"/>
          <w:szCs w:val="21"/>
          <w:lang w:eastAsia="pl-PL"/>
        </w:rPr>
        <w:t xml:space="preserve">Łukasz </w:t>
      </w:r>
      <w:proofErr w:type="spellStart"/>
      <w:r w:rsidRPr="006E6F4A">
        <w:rPr>
          <w:rFonts w:ascii="Lato" w:eastAsia="Times New Roman" w:hAnsi="Lato" w:cs="Arial"/>
          <w:b/>
          <w:bCs/>
          <w:sz w:val="21"/>
          <w:szCs w:val="21"/>
          <w:lang w:eastAsia="pl-PL"/>
        </w:rPr>
        <w:t>Suchowierski</w:t>
      </w:r>
      <w:proofErr w:type="spellEnd"/>
    </w:p>
    <w:p w:rsidR="006E6F4A" w:rsidRPr="006E6F4A" w:rsidRDefault="006E6F4A" w:rsidP="006E6F4A">
      <w:pPr>
        <w:spacing w:after="240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b/>
          <w:bCs/>
          <w:sz w:val="21"/>
          <w:szCs w:val="21"/>
          <w:lang w:eastAsia="pl-PL"/>
        </w:rPr>
        <w:t>Marcin Siekierko</w:t>
      </w:r>
    </w:p>
    <w:p w:rsidR="006E6F4A" w:rsidRPr="006E6F4A" w:rsidRDefault="006E6F4A" w:rsidP="006E6F4A">
      <w:pPr>
        <w:spacing w:after="240" w:line="343" w:lineRule="atLeast"/>
        <w:rPr>
          <w:rFonts w:ascii="Lato" w:eastAsia="Times New Roman" w:hAnsi="Lato" w:cs="Arial"/>
          <w:sz w:val="21"/>
          <w:szCs w:val="21"/>
          <w:lang w:eastAsia="pl-PL"/>
        </w:rPr>
      </w:pPr>
      <w:r w:rsidRPr="006E6F4A">
        <w:rPr>
          <w:rFonts w:ascii="Lato" w:eastAsia="Times New Roman" w:hAnsi="Lato" w:cs="Arial"/>
          <w:b/>
          <w:bCs/>
          <w:sz w:val="21"/>
          <w:szCs w:val="21"/>
          <w:lang w:eastAsia="pl-PL"/>
        </w:rPr>
        <w:t>Dariusz Golak</w:t>
      </w:r>
    </w:p>
    <w:p w:rsidR="00916099" w:rsidRDefault="00916099">
      <w:bookmarkStart w:id="0" w:name="_GoBack"/>
      <w:bookmarkEnd w:id="0"/>
    </w:p>
    <w:sectPr w:rsidR="00916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239A"/>
    <w:multiLevelType w:val="multilevel"/>
    <w:tmpl w:val="2174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54E8A"/>
    <w:multiLevelType w:val="multilevel"/>
    <w:tmpl w:val="6EE2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F6993"/>
    <w:multiLevelType w:val="multilevel"/>
    <w:tmpl w:val="DE3C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D3440"/>
    <w:multiLevelType w:val="multilevel"/>
    <w:tmpl w:val="91DC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AF5138"/>
    <w:multiLevelType w:val="multilevel"/>
    <w:tmpl w:val="5068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77E37"/>
    <w:multiLevelType w:val="multilevel"/>
    <w:tmpl w:val="935E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812327"/>
    <w:multiLevelType w:val="multilevel"/>
    <w:tmpl w:val="A2EC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8C5171"/>
    <w:multiLevelType w:val="multilevel"/>
    <w:tmpl w:val="3FD6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092854"/>
    <w:multiLevelType w:val="multilevel"/>
    <w:tmpl w:val="AC2E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5B2FCC"/>
    <w:multiLevelType w:val="multilevel"/>
    <w:tmpl w:val="CEEC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4A"/>
    <w:rsid w:val="006E6F4A"/>
    <w:rsid w:val="0091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2017-04-03T08:23:00Z</dcterms:created>
  <dcterms:modified xsi:type="dcterms:W3CDTF">2017-04-03T08:24:00Z</dcterms:modified>
</cp:coreProperties>
</file>